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4DBD2" w14:textId="0485E1EF" w:rsidR="00201D2F" w:rsidRDefault="00201D2F" w:rsidP="00307BCF">
      <w:pPr>
        <w:jc w:val="center"/>
      </w:pPr>
      <w:r>
        <w:t>Markham Baptist Church</w:t>
      </w:r>
    </w:p>
    <w:p w14:paraId="1F39390F" w14:textId="714EC6DE" w:rsidR="00201D2F" w:rsidRDefault="00201D2F" w:rsidP="00307BCF">
      <w:pPr>
        <w:jc w:val="center"/>
      </w:pPr>
    </w:p>
    <w:p w14:paraId="76302B5B" w14:textId="5A3352BF" w:rsidR="00201D2F" w:rsidRDefault="00201D2F" w:rsidP="00307BCF">
      <w:pPr>
        <w:jc w:val="center"/>
      </w:pPr>
      <w:r>
        <w:t>Congregational Meeting</w:t>
      </w:r>
    </w:p>
    <w:p w14:paraId="2BED3EC5" w14:textId="478DCAE1" w:rsidR="00201D2F" w:rsidRDefault="00201D2F" w:rsidP="00307BCF">
      <w:pPr>
        <w:jc w:val="center"/>
      </w:pPr>
    </w:p>
    <w:p w14:paraId="25AD063D" w14:textId="527689D3" w:rsidR="00201D2F" w:rsidRDefault="00201D2F" w:rsidP="00307BCF">
      <w:pPr>
        <w:jc w:val="center"/>
      </w:pPr>
      <w:r>
        <w:t xml:space="preserve">February  26, 2023   </w:t>
      </w:r>
      <w:r w:rsidR="00307BCF" w:rsidRPr="00307BCF">
        <w:rPr>
          <w:color w:val="FF0000"/>
        </w:rPr>
        <w:t>1PM</w:t>
      </w:r>
      <w:r w:rsidR="00307BCF" w:rsidRPr="00307BCF">
        <w:rPr>
          <w:rStyle w:val="FootnoteReference"/>
          <w:color w:val="FF0000"/>
        </w:rPr>
        <w:footnoteReference w:id="1"/>
      </w:r>
    </w:p>
    <w:p w14:paraId="201D178F" w14:textId="171D94C8" w:rsidR="00EB6ADF" w:rsidRDefault="00EB6A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387"/>
        <w:gridCol w:w="3117"/>
      </w:tblGrid>
      <w:tr w:rsidR="00EB6ADF" w14:paraId="38A6A645" w14:textId="77777777" w:rsidTr="00EB6ADF">
        <w:tc>
          <w:tcPr>
            <w:tcW w:w="846" w:type="dxa"/>
          </w:tcPr>
          <w:p w14:paraId="7F920703" w14:textId="77777777" w:rsidR="00EB6ADF" w:rsidRDefault="00EB6ADF"/>
        </w:tc>
        <w:tc>
          <w:tcPr>
            <w:tcW w:w="5387" w:type="dxa"/>
          </w:tcPr>
          <w:p w14:paraId="2023EE2F" w14:textId="1854FAE5" w:rsidR="00EB6ADF" w:rsidRDefault="00EB6ADF">
            <w:r>
              <w:t>Confirmation of Quorum</w:t>
            </w:r>
          </w:p>
        </w:tc>
        <w:tc>
          <w:tcPr>
            <w:tcW w:w="3117" w:type="dxa"/>
          </w:tcPr>
          <w:p w14:paraId="1D7550BA" w14:textId="48072BF0" w:rsidR="00EB6ADF" w:rsidRDefault="005A6F5F">
            <w:r>
              <w:t>Gihani  deSilva</w:t>
            </w:r>
          </w:p>
        </w:tc>
      </w:tr>
      <w:tr w:rsidR="00EB6ADF" w14:paraId="5C69F4D1" w14:textId="77777777" w:rsidTr="00EB6ADF">
        <w:tc>
          <w:tcPr>
            <w:tcW w:w="846" w:type="dxa"/>
          </w:tcPr>
          <w:p w14:paraId="6EDE6468" w14:textId="77777777" w:rsidR="00EB6ADF" w:rsidRDefault="00EB6ADF"/>
        </w:tc>
        <w:tc>
          <w:tcPr>
            <w:tcW w:w="5387" w:type="dxa"/>
          </w:tcPr>
          <w:p w14:paraId="64BEC98A" w14:textId="60247153" w:rsidR="00EB6ADF" w:rsidRDefault="00EF554A">
            <w:r>
              <w:t xml:space="preserve">Welcome and </w:t>
            </w:r>
            <w:r w:rsidR="00EB6ADF">
              <w:t xml:space="preserve">Opening Prayer </w:t>
            </w:r>
          </w:p>
        </w:tc>
        <w:tc>
          <w:tcPr>
            <w:tcW w:w="3117" w:type="dxa"/>
          </w:tcPr>
          <w:p w14:paraId="0646925F" w14:textId="0F0E9AAB" w:rsidR="00EB6ADF" w:rsidRDefault="00EF554A">
            <w:r>
              <w:t>Pat McGee</w:t>
            </w:r>
          </w:p>
        </w:tc>
      </w:tr>
      <w:tr w:rsidR="005A6F5F" w14:paraId="3FE359F4" w14:textId="77777777" w:rsidTr="00EB6ADF">
        <w:tc>
          <w:tcPr>
            <w:tcW w:w="846" w:type="dxa"/>
          </w:tcPr>
          <w:p w14:paraId="74BBF730" w14:textId="77777777" w:rsidR="005A6F5F" w:rsidRDefault="005A6F5F"/>
        </w:tc>
        <w:tc>
          <w:tcPr>
            <w:tcW w:w="5387" w:type="dxa"/>
          </w:tcPr>
          <w:p w14:paraId="6A06CFA4" w14:textId="29D500BD" w:rsidR="005A6F5F" w:rsidRDefault="005A6F5F">
            <w:r>
              <w:t>Moderator’s comments</w:t>
            </w:r>
          </w:p>
        </w:tc>
        <w:tc>
          <w:tcPr>
            <w:tcW w:w="3117" w:type="dxa"/>
          </w:tcPr>
          <w:p w14:paraId="2258B34D" w14:textId="1FDD640C" w:rsidR="005A6F5F" w:rsidRDefault="005A6F5F">
            <w:r>
              <w:t>Pat McGee</w:t>
            </w:r>
          </w:p>
        </w:tc>
      </w:tr>
      <w:tr w:rsidR="00EB6ADF" w14:paraId="633424C9" w14:textId="77777777" w:rsidTr="00EB6ADF">
        <w:tc>
          <w:tcPr>
            <w:tcW w:w="846" w:type="dxa"/>
          </w:tcPr>
          <w:p w14:paraId="67E1D981" w14:textId="77777777" w:rsidR="00EB6ADF" w:rsidRDefault="00EB6ADF"/>
        </w:tc>
        <w:tc>
          <w:tcPr>
            <w:tcW w:w="5387" w:type="dxa"/>
          </w:tcPr>
          <w:p w14:paraId="5E621310" w14:textId="2589E5B4" w:rsidR="00EB6ADF" w:rsidRDefault="00EB6ADF">
            <w:r>
              <w:t>Approval of the Agenda</w:t>
            </w:r>
          </w:p>
        </w:tc>
        <w:tc>
          <w:tcPr>
            <w:tcW w:w="3117" w:type="dxa"/>
          </w:tcPr>
          <w:p w14:paraId="7382278C" w14:textId="660A4221" w:rsidR="00EB6ADF" w:rsidRDefault="00EB6ADF">
            <w:r>
              <w:t>Pat McGee</w:t>
            </w:r>
          </w:p>
        </w:tc>
      </w:tr>
      <w:tr w:rsidR="00EB6ADF" w14:paraId="792224E4" w14:textId="77777777" w:rsidTr="00EB6ADF">
        <w:tc>
          <w:tcPr>
            <w:tcW w:w="846" w:type="dxa"/>
          </w:tcPr>
          <w:p w14:paraId="627427D5" w14:textId="77777777" w:rsidR="00EB6ADF" w:rsidRDefault="00EB6ADF"/>
        </w:tc>
        <w:tc>
          <w:tcPr>
            <w:tcW w:w="5387" w:type="dxa"/>
          </w:tcPr>
          <w:p w14:paraId="1D28F70A" w14:textId="5B4CA1D0" w:rsidR="00EB6ADF" w:rsidRDefault="00EB6ADF">
            <w:r>
              <w:t>Approval of Minutes of November 14, 2022</w:t>
            </w:r>
          </w:p>
        </w:tc>
        <w:tc>
          <w:tcPr>
            <w:tcW w:w="3117" w:type="dxa"/>
          </w:tcPr>
          <w:p w14:paraId="4799FA3F" w14:textId="3297CFA5" w:rsidR="00EB6ADF" w:rsidRDefault="00EB6ADF">
            <w:r>
              <w:t>Pat McGee</w:t>
            </w:r>
          </w:p>
        </w:tc>
      </w:tr>
      <w:tr w:rsidR="00EB6ADF" w14:paraId="63BEB5A9" w14:textId="77777777" w:rsidTr="00EB6ADF">
        <w:tc>
          <w:tcPr>
            <w:tcW w:w="846" w:type="dxa"/>
          </w:tcPr>
          <w:p w14:paraId="2DEE2F26" w14:textId="77777777" w:rsidR="00EB6ADF" w:rsidRDefault="00EB6ADF"/>
        </w:tc>
        <w:tc>
          <w:tcPr>
            <w:tcW w:w="5387" w:type="dxa"/>
          </w:tcPr>
          <w:p w14:paraId="25938312" w14:textId="150DB4DF" w:rsidR="00EB6ADF" w:rsidRDefault="00EB6ADF">
            <w:r>
              <w:t xml:space="preserve">Business arising from the Minutes </w:t>
            </w:r>
          </w:p>
        </w:tc>
        <w:tc>
          <w:tcPr>
            <w:tcW w:w="3117" w:type="dxa"/>
          </w:tcPr>
          <w:p w14:paraId="27182135" w14:textId="1883B507" w:rsidR="00EB6ADF" w:rsidRDefault="00EB6ADF">
            <w:r>
              <w:t>Pat McGee</w:t>
            </w:r>
          </w:p>
        </w:tc>
      </w:tr>
      <w:tr w:rsidR="00EB6ADF" w14:paraId="42085D85" w14:textId="77777777" w:rsidTr="00EB6ADF">
        <w:tc>
          <w:tcPr>
            <w:tcW w:w="846" w:type="dxa"/>
          </w:tcPr>
          <w:p w14:paraId="264BF235" w14:textId="77777777" w:rsidR="00EB6ADF" w:rsidRDefault="00EB6ADF"/>
        </w:tc>
        <w:tc>
          <w:tcPr>
            <w:tcW w:w="5387" w:type="dxa"/>
          </w:tcPr>
          <w:p w14:paraId="344D6C84" w14:textId="77777777" w:rsidR="00EB6ADF" w:rsidRDefault="00EB6ADF">
            <w:r>
              <w:t xml:space="preserve">Financial Update </w:t>
            </w:r>
          </w:p>
          <w:p w14:paraId="15DAF50B" w14:textId="77777777" w:rsidR="00EB6ADF" w:rsidRDefault="00EB6ADF">
            <w:r>
              <w:t>Presentation of the MBC  Budget for 2023</w:t>
            </w:r>
          </w:p>
          <w:p w14:paraId="4A979E9D" w14:textId="1DD434CC" w:rsidR="005A6F5F" w:rsidRDefault="005A6F5F">
            <w:r>
              <w:t xml:space="preserve">Discussion and Motion to approve the Budget </w:t>
            </w:r>
          </w:p>
        </w:tc>
        <w:tc>
          <w:tcPr>
            <w:tcW w:w="3117" w:type="dxa"/>
          </w:tcPr>
          <w:p w14:paraId="35ACD230" w14:textId="4E3ACF15" w:rsidR="00EB6ADF" w:rsidRDefault="005A6F5F">
            <w:r>
              <w:t>Marion Waldron</w:t>
            </w:r>
          </w:p>
        </w:tc>
      </w:tr>
      <w:tr w:rsidR="00EB6ADF" w14:paraId="30EE0941" w14:textId="77777777" w:rsidTr="00EB6ADF">
        <w:tc>
          <w:tcPr>
            <w:tcW w:w="846" w:type="dxa"/>
          </w:tcPr>
          <w:p w14:paraId="55F8883D" w14:textId="77777777" w:rsidR="00EB6ADF" w:rsidRDefault="00EB6ADF"/>
        </w:tc>
        <w:tc>
          <w:tcPr>
            <w:tcW w:w="5387" w:type="dxa"/>
          </w:tcPr>
          <w:p w14:paraId="3A8F6C98" w14:textId="4872B7ED" w:rsidR="00EB6ADF" w:rsidRDefault="005A6F5F">
            <w:r>
              <w:t xml:space="preserve">Other business </w:t>
            </w:r>
          </w:p>
        </w:tc>
        <w:tc>
          <w:tcPr>
            <w:tcW w:w="3117" w:type="dxa"/>
          </w:tcPr>
          <w:p w14:paraId="2B45D44B" w14:textId="77777777" w:rsidR="00EB6ADF" w:rsidRDefault="00EB6ADF"/>
        </w:tc>
      </w:tr>
      <w:tr w:rsidR="00EB6ADF" w14:paraId="6236C608" w14:textId="77777777" w:rsidTr="00EB6ADF">
        <w:tc>
          <w:tcPr>
            <w:tcW w:w="846" w:type="dxa"/>
          </w:tcPr>
          <w:p w14:paraId="2D4CCDE7" w14:textId="77777777" w:rsidR="00EB6ADF" w:rsidRDefault="00EB6ADF"/>
        </w:tc>
        <w:tc>
          <w:tcPr>
            <w:tcW w:w="5387" w:type="dxa"/>
          </w:tcPr>
          <w:p w14:paraId="7683F1A7" w14:textId="5DE75B0B" w:rsidR="00EB6ADF" w:rsidRDefault="005A6F5F">
            <w:r>
              <w:t xml:space="preserve">Pastor’s comments </w:t>
            </w:r>
          </w:p>
        </w:tc>
        <w:tc>
          <w:tcPr>
            <w:tcW w:w="3117" w:type="dxa"/>
          </w:tcPr>
          <w:p w14:paraId="3EDA9299" w14:textId="7F6CD209" w:rsidR="00EB6ADF" w:rsidRDefault="005A6F5F">
            <w:r>
              <w:t>Pastor Craig</w:t>
            </w:r>
          </w:p>
        </w:tc>
      </w:tr>
      <w:tr w:rsidR="00EB6ADF" w14:paraId="7157DBC8" w14:textId="77777777" w:rsidTr="00EB6ADF">
        <w:tc>
          <w:tcPr>
            <w:tcW w:w="846" w:type="dxa"/>
          </w:tcPr>
          <w:p w14:paraId="6A580190" w14:textId="77777777" w:rsidR="00EB6ADF" w:rsidRDefault="00EB6ADF"/>
        </w:tc>
        <w:tc>
          <w:tcPr>
            <w:tcW w:w="5387" w:type="dxa"/>
          </w:tcPr>
          <w:p w14:paraId="4D40D74A" w14:textId="74295A40" w:rsidR="00EB6ADF" w:rsidRDefault="005A6F5F">
            <w:r>
              <w:t>Closing Prayer</w:t>
            </w:r>
          </w:p>
        </w:tc>
        <w:tc>
          <w:tcPr>
            <w:tcW w:w="3117" w:type="dxa"/>
          </w:tcPr>
          <w:p w14:paraId="4B9013E3" w14:textId="547347A3" w:rsidR="00EB6ADF" w:rsidRDefault="005A6F5F">
            <w:r>
              <w:t>Pastor Craig</w:t>
            </w:r>
          </w:p>
        </w:tc>
      </w:tr>
      <w:tr w:rsidR="00EB6ADF" w14:paraId="3B27FBDC" w14:textId="77777777" w:rsidTr="00EB6ADF">
        <w:tc>
          <w:tcPr>
            <w:tcW w:w="846" w:type="dxa"/>
          </w:tcPr>
          <w:p w14:paraId="52976C36" w14:textId="77777777" w:rsidR="00EB6ADF" w:rsidRDefault="00EB6ADF"/>
        </w:tc>
        <w:tc>
          <w:tcPr>
            <w:tcW w:w="5387" w:type="dxa"/>
          </w:tcPr>
          <w:p w14:paraId="161F2478" w14:textId="4E6DA694" w:rsidR="00EB6ADF" w:rsidRDefault="005A6F5F">
            <w:r>
              <w:t xml:space="preserve">Motion to adjourn </w:t>
            </w:r>
          </w:p>
        </w:tc>
        <w:tc>
          <w:tcPr>
            <w:tcW w:w="3117" w:type="dxa"/>
          </w:tcPr>
          <w:p w14:paraId="43C6C2B2" w14:textId="47DC3271" w:rsidR="00EB6ADF" w:rsidRDefault="00EB6ADF"/>
        </w:tc>
      </w:tr>
    </w:tbl>
    <w:p w14:paraId="64E1693D" w14:textId="77777777" w:rsidR="00EB6ADF" w:rsidRDefault="00EB6ADF"/>
    <w:p w14:paraId="00902817" w14:textId="77777777" w:rsidR="00201D2F" w:rsidRDefault="00201D2F"/>
    <w:sectPr w:rsidR="00201D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79BF0" w14:textId="77777777" w:rsidR="00392DF6" w:rsidRDefault="00392DF6" w:rsidP="00201D2F">
      <w:r>
        <w:separator/>
      </w:r>
    </w:p>
  </w:endnote>
  <w:endnote w:type="continuationSeparator" w:id="0">
    <w:p w14:paraId="5714B94D" w14:textId="77777777" w:rsidR="00392DF6" w:rsidRDefault="00392DF6" w:rsidP="0020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14CF2" w14:textId="77777777" w:rsidR="009E6F60" w:rsidRDefault="009E6F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49F5F" w14:textId="63BD6EB8" w:rsidR="00201D2F" w:rsidRPr="00EB6ADF" w:rsidRDefault="00201D2F">
    <w:pPr>
      <w:pStyle w:val="Footer"/>
      <w:rPr>
        <w:rFonts w:cs="Times New Roman (Body CS)"/>
        <w:i/>
        <w:sz w:val="20"/>
      </w:rPr>
    </w:pPr>
    <w:r w:rsidRPr="00EB6ADF">
      <w:rPr>
        <w:rFonts w:cs="Times New Roman (Body CS)"/>
        <w:i/>
        <w:sz w:val="20"/>
      </w:rPr>
      <w:t>MBC Mission: T</w:t>
    </w:r>
    <w:r w:rsidR="00EB6ADF" w:rsidRPr="00EB6ADF">
      <w:rPr>
        <w:rFonts w:cs="Times New Roman (Body CS)"/>
        <w:i/>
        <w:sz w:val="20"/>
      </w:rPr>
      <w:t>hr</w:t>
    </w:r>
    <w:r w:rsidRPr="00EB6ADF">
      <w:rPr>
        <w:rFonts w:cs="Times New Roman (Body CS)"/>
        <w:i/>
        <w:sz w:val="20"/>
      </w:rPr>
      <w:t>ough the Ho</w:t>
    </w:r>
    <w:r w:rsidR="00EB6ADF" w:rsidRPr="00EB6ADF">
      <w:rPr>
        <w:rFonts w:cs="Times New Roman (Body CS)"/>
        <w:i/>
        <w:sz w:val="20"/>
      </w:rPr>
      <w:t>l</w:t>
    </w:r>
    <w:r w:rsidRPr="00EB6ADF">
      <w:rPr>
        <w:rFonts w:cs="Times New Roman (Body CS)"/>
        <w:i/>
        <w:sz w:val="20"/>
      </w:rPr>
      <w:t>y Spirit we seek to</w:t>
    </w:r>
    <w:r w:rsidR="00EB6ADF" w:rsidRPr="00EB6ADF">
      <w:rPr>
        <w:rFonts w:cs="Times New Roman (Body CS)"/>
        <w:i/>
        <w:sz w:val="20"/>
      </w:rPr>
      <w:t>; worship God, become fully devoted followers of Jesus Christ and invite others to join us in this life changing experience.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FE7BF" w14:textId="77777777" w:rsidR="009E6F60" w:rsidRDefault="009E6F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C57FA" w14:textId="77777777" w:rsidR="00392DF6" w:rsidRDefault="00392DF6" w:rsidP="00201D2F">
      <w:r>
        <w:separator/>
      </w:r>
    </w:p>
  </w:footnote>
  <w:footnote w:type="continuationSeparator" w:id="0">
    <w:p w14:paraId="472284B3" w14:textId="77777777" w:rsidR="00392DF6" w:rsidRDefault="00392DF6" w:rsidP="00201D2F">
      <w:r>
        <w:continuationSeparator/>
      </w:r>
    </w:p>
  </w:footnote>
  <w:footnote w:id="1">
    <w:p w14:paraId="28924104" w14:textId="2D6FC9E5" w:rsidR="00307BCF" w:rsidRDefault="00307BC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07BCF">
        <w:rPr>
          <w:color w:val="FF0000"/>
        </w:rPr>
        <w:t>Congregational Meeting will follow the BBQ, fellowship time.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B4285" w14:textId="6E4D5127" w:rsidR="009E6F60" w:rsidRDefault="00E07353">
    <w:pPr>
      <w:pStyle w:val="Header"/>
    </w:pPr>
    <w:r>
      <w:rPr>
        <w:noProof/>
      </w:rPr>
    </w:r>
    <w:r w:rsidR="00E07353">
      <w:rPr>
        <w:noProof/>
      </w:rPr>
      <w:pict w14:anchorId="272F46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5013180" o:spid="_x0000_s1027" type="#_x0000_t136" alt="" style="position:absolute;margin-left:0;margin-top:0;width:468pt;height:156pt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c5e0b3 [1305]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84610" w14:textId="4A12D019" w:rsidR="009E6F60" w:rsidRDefault="00E07353">
    <w:pPr>
      <w:pStyle w:val="Header"/>
    </w:pPr>
    <w:r>
      <w:rPr>
        <w:noProof/>
      </w:rPr>
    </w:r>
    <w:r w:rsidR="00E07353">
      <w:rPr>
        <w:noProof/>
      </w:rPr>
      <w:pict w14:anchorId="4EC62C1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5013181" o:spid="_x0000_s1026" type="#_x0000_t136" alt="" style="position:absolute;margin-left:0;margin-top:0;width:468pt;height:156pt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#c5e0b3 [1305]" stroked="f"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ADAEE" w14:textId="3B171A7B" w:rsidR="009E6F60" w:rsidRDefault="00E07353">
    <w:pPr>
      <w:pStyle w:val="Header"/>
    </w:pPr>
    <w:r>
      <w:rPr>
        <w:noProof/>
      </w:rPr>
    </w:r>
    <w:r w:rsidR="00E07353">
      <w:rPr>
        <w:noProof/>
      </w:rPr>
      <w:pict w14:anchorId="005FBB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5013179" o:spid="_x0000_s1025" type="#_x0000_t136" alt="" style="position:absolute;margin-left:0;margin-top:0;width:468pt;height:156pt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c5e0b3 [1305]" stroked="f"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D2F"/>
    <w:rsid w:val="00201D2F"/>
    <w:rsid w:val="00307BCF"/>
    <w:rsid w:val="00392DF6"/>
    <w:rsid w:val="00415F96"/>
    <w:rsid w:val="005A6F5F"/>
    <w:rsid w:val="005B12F2"/>
    <w:rsid w:val="006D2CF1"/>
    <w:rsid w:val="009E6F60"/>
    <w:rsid w:val="00B16C53"/>
    <w:rsid w:val="00E07353"/>
    <w:rsid w:val="00E82E8B"/>
    <w:rsid w:val="00EB6ADF"/>
    <w:rsid w:val="00EF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64A8CB"/>
  <w15:chartTrackingRefBased/>
  <w15:docId w15:val="{465309DC-F1B3-B249-BA01-81540C70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01D2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1D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1D2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01D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D2F"/>
  </w:style>
  <w:style w:type="paragraph" w:styleId="Footer">
    <w:name w:val="footer"/>
    <w:basedOn w:val="Normal"/>
    <w:link w:val="FooterChar"/>
    <w:uiPriority w:val="99"/>
    <w:unhideWhenUsed/>
    <w:rsid w:val="00201D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D2F"/>
  </w:style>
  <w:style w:type="table" w:styleId="TableGrid">
    <w:name w:val="Table Grid"/>
    <w:basedOn w:val="TableNormal"/>
    <w:uiPriority w:val="39"/>
    <w:rsid w:val="00EB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McGee</dc:creator>
  <cp:keywords/>
  <dc:description/>
  <cp:lastModifiedBy>Patricia McGee</cp:lastModifiedBy>
  <cp:revision>2</cp:revision>
  <cp:lastPrinted>2023-02-07T18:38:00Z</cp:lastPrinted>
  <dcterms:created xsi:type="dcterms:W3CDTF">2023-02-07T15:50:00Z</dcterms:created>
  <dcterms:modified xsi:type="dcterms:W3CDTF">2023-02-07T18:39:00Z</dcterms:modified>
</cp:coreProperties>
</file>